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B4B" w:rsidRPr="006D3DF1" w:rsidRDefault="00242E1F" w:rsidP="006D3DF1">
      <w:pPr>
        <w:spacing w:line="480" w:lineRule="auto"/>
        <w:jc w:val="center"/>
        <w:rPr>
          <w:rFonts w:ascii="Times New Roman" w:hAnsi="Times New Roman" w:cs="Times New Roman"/>
          <w:b/>
          <w:sz w:val="24"/>
        </w:rPr>
      </w:pPr>
      <w:bookmarkStart w:id="0" w:name="_GoBack"/>
      <w:bookmarkEnd w:id="0"/>
      <w:r w:rsidRPr="006D3DF1">
        <w:rPr>
          <w:rFonts w:ascii="Times New Roman" w:hAnsi="Times New Roman" w:cs="Times New Roman"/>
          <w:b/>
          <w:sz w:val="24"/>
        </w:rPr>
        <w:t>Memorandum</w:t>
      </w:r>
    </w:p>
    <w:p w:rsidR="00242E1F" w:rsidRPr="004B7194" w:rsidRDefault="00242E1F" w:rsidP="004B7194">
      <w:pPr>
        <w:spacing w:line="480" w:lineRule="auto"/>
        <w:jc w:val="both"/>
        <w:rPr>
          <w:rFonts w:ascii="Times New Roman" w:hAnsi="Times New Roman" w:cs="Times New Roman"/>
          <w:sz w:val="24"/>
        </w:rPr>
      </w:pPr>
      <w:r w:rsidRPr="004B7194">
        <w:rPr>
          <w:rFonts w:ascii="Times New Roman" w:hAnsi="Times New Roman" w:cs="Times New Roman"/>
          <w:sz w:val="24"/>
        </w:rPr>
        <w:t>To: All workers</w:t>
      </w:r>
    </w:p>
    <w:p w:rsidR="00242E1F" w:rsidRPr="004B7194" w:rsidRDefault="00242E1F" w:rsidP="004B7194">
      <w:pPr>
        <w:spacing w:line="480" w:lineRule="auto"/>
        <w:jc w:val="both"/>
        <w:rPr>
          <w:rFonts w:ascii="Times New Roman" w:hAnsi="Times New Roman" w:cs="Times New Roman"/>
          <w:sz w:val="24"/>
        </w:rPr>
      </w:pPr>
      <w:r w:rsidRPr="004B7194">
        <w:rPr>
          <w:rFonts w:ascii="Times New Roman" w:hAnsi="Times New Roman" w:cs="Times New Roman"/>
          <w:sz w:val="24"/>
        </w:rPr>
        <w:t>From: Human Resource Manager</w:t>
      </w:r>
    </w:p>
    <w:p w:rsidR="00242E1F" w:rsidRPr="004B7194" w:rsidRDefault="00242E1F" w:rsidP="004B7194">
      <w:pPr>
        <w:spacing w:line="480" w:lineRule="auto"/>
        <w:jc w:val="both"/>
        <w:rPr>
          <w:rFonts w:ascii="Times New Roman" w:hAnsi="Times New Roman" w:cs="Times New Roman"/>
          <w:sz w:val="24"/>
        </w:rPr>
      </w:pPr>
      <w:r w:rsidRPr="004B7194">
        <w:rPr>
          <w:rFonts w:ascii="Times New Roman" w:hAnsi="Times New Roman" w:cs="Times New Roman"/>
          <w:sz w:val="24"/>
        </w:rPr>
        <w:t>Date: 2</w:t>
      </w:r>
      <w:r w:rsidRPr="004B7194">
        <w:rPr>
          <w:rFonts w:ascii="Times New Roman" w:hAnsi="Times New Roman" w:cs="Times New Roman"/>
          <w:sz w:val="24"/>
          <w:vertAlign w:val="superscript"/>
        </w:rPr>
        <w:t>nd</w:t>
      </w:r>
      <w:r w:rsidRPr="004B7194">
        <w:rPr>
          <w:rFonts w:ascii="Times New Roman" w:hAnsi="Times New Roman" w:cs="Times New Roman"/>
          <w:sz w:val="24"/>
        </w:rPr>
        <w:t xml:space="preserve"> Oct. 2019</w:t>
      </w:r>
    </w:p>
    <w:p w:rsidR="00242E1F" w:rsidRPr="004B7194" w:rsidRDefault="00242E1F" w:rsidP="004B7194">
      <w:pPr>
        <w:spacing w:line="480" w:lineRule="auto"/>
        <w:jc w:val="both"/>
        <w:rPr>
          <w:rFonts w:ascii="Times New Roman" w:hAnsi="Times New Roman" w:cs="Times New Roman"/>
          <w:sz w:val="24"/>
        </w:rPr>
      </w:pPr>
      <w:r w:rsidRPr="004B7194">
        <w:rPr>
          <w:rFonts w:ascii="Times New Roman" w:hAnsi="Times New Roman" w:cs="Times New Roman"/>
          <w:sz w:val="24"/>
        </w:rPr>
        <w:t>Subject</w:t>
      </w:r>
      <w:r w:rsidRPr="006D3DF1">
        <w:rPr>
          <w:rFonts w:ascii="Times New Roman" w:hAnsi="Times New Roman" w:cs="Times New Roman"/>
          <w:b/>
          <w:sz w:val="24"/>
        </w:rPr>
        <w:t xml:space="preserve">: </w:t>
      </w:r>
      <w:r w:rsidR="00043DE5" w:rsidRPr="006D3DF1">
        <w:rPr>
          <w:rFonts w:ascii="Times New Roman" w:hAnsi="Times New Roman" w:cs="Times New Roman"/>
          <w:b/>
          <w:sz w:val="24"/>
        </w:rPr>
        <w:t>Privacy Policy</w:t>
      </w:r>
    </w:p>
    <w:p w:rsidR="006D3DF1" w:rsidRPr="006D3DF1" w:rsidRDefault="006D3DF1" w:rsidP="006D3DF1">
      <w:pPr>
        <w:spacing w:line="480" w:lineRule="auto"/>
        <w:jc w:val="both"/>
        <w:rPr>
          <w:rFonts w:ascii="Times New Roman" w:hAnsi="Times New Roman" w:cs="Times New Roman"/>
          <w:sz w:val="24"/>
        </w:rPr>
      </w:pPr>
      <w:r w:rsidRPr="006D3DF1">
        <w:rPr>
          <w:rFonts w:ascii="Times New Roman" w:hAnsi="Times New Roman" w:cs="Times New Roman"/>
          <w:sz w:val="24"/>
        </w:rPr>
        <w:t xml:space="preserve">Organizations need to address privacy so that the employees can get to be familiar with them. Having the right privacy policies in place can make a difference in the way the employees handle data that is collected by the organization, dealing with customers, use of mobile devices, cameras or any other gadget that might carry out information that is not to be disposed of to the public. There is specific information that needs to be known only by authorized persons and not any other person. With the introduction of the current technology, a worker can easily carry out of the organization's premises information that is to be guarded and not exposed to any unauthorized person. Thus, putting the right policies in place for a particular organization is the first step to ensuring privacy. </w:t>
      </w:r>
    </w:p>
    <w:p w:rsidR="006D3DF1" w:rsidRPr="008B17FD" w:rsidRDefault="006D3DF1" w:rsidP="006D3DF1">
      <w:pPr>
        <w:spacing w:line="480" w:lineRule="auto"/>
        <w:jc w:val="both"/>
        <w:rPr>
          <w:rFonts w:ascii="Times New Roman" w:hAnsi="Times New Roman" w:cs="Times New Roman"/>
          <w:b/>
          <w:sz w:val="24"/>
        </w:rPr>
      </w:pPr>
      <w:r w:rsidRPr="008B17FD">
        <w:rPr>
          <w:rFonts w:ascii="Times New Roman" w:hAnsi="Times New Roman" w:cs="Times New Roman"/>
          <w:b/>
          <w:sz w:val="24"/>
        </w:rPr>
        <w:t>Facts</w:t>
      </w:r>
    </w:p>
    <w:p w:rsidR="006D3DF1" w:rsidRPr="008B17FD" w:rsidRDefault="006D3DF1" w:rsidP="008B17FD">
      <w:pPr>
        <w:pStyle w:val="ListParagraph"/>
        <w:numPr>
          <w:ilvl w:val="0"/>
          <w:numId w:val="1"/>
        </w:numPr>
        <w:spacing w:line="480" w:lineRule="auto"/>
        <w:jc w:val="both"/>
        <w:rPr>
          <w:rFonts w:ascii="Times New Roman" w:hAnsi="Times New Roman" w:cs="Times New Roman"/>
          <w:sz w:val="24"/>
        </w:rPr>
      </w:pPr>
      <w:r w:rsidRPr="008B17FD">
        <w:rPr>
          <w:rFonts w:ascii="Times New Roman" w:hAnsi="Times New Roman" w:cs="Times New Roman"/>
          <w:sz w:val="24"/>
        </w:rPr>
        <w:t>The human resources manager should ensure that there is a privacy policy in place.</w:t>
      </w:r>
    </w:p>
    <w:p w:rsidR="006D3DF1" w:rsidRPr="008B17FD" w:rsidRDefault="006D3DF1" w:rsidP="008B17FD">
      <w:pPr>
        <w:pStyle w:val="ListParagraph"/>
        <w:numPr>
          <w:ilvl w:val="0"/>
          <w:numId w:val="1"/>
        </w:numPr>
        <w:spacing w:line="480" w:lineRule="auto"/>
        <w:jc w:val="both"/>
        <w:rPr>
          <w:rFonts w:ascii="Times New Roman" w:hAnsi="Times New Roman" w:cs="Times New Roman"/>
          <w:sz w:val="24"/>
        </w:rPr>
      </w:pPr>
      <w:r w:rsidRPr="008B17FD">
        <w:rPr>
          <w:rFonts w:ascii="Times New Roman" w:hAnsi="Times New Roman" w:cs="Times New Roman"/>
          <w:sz w:val="24"/>
        </w:rPr>
        <w:t>The human resource manager should ensure that the privacy policy is made available to all workers, and they all understand what it states.</w:t>
      </w:r>
    </w:p>
    <w:p w:rsidR="006D3DF1" w:rsidRPr="008B17FD" w:rsidRDefault="006D3DF1" w:rsidP="006D3DF1">
      <w:pPr>
        <w:spacing w:line="480" w:lineRule="auto"/>
        <w:jc w:val="both"/>
        <w:rPr>
          <w:rFonts w:ascii="Times New Roman" w:hAnsi="Times New Roman" w:cs="Times New Roman"/>
          <w:b/>
          <w:sz w:val="24"/>
        </w:rPr>
      </w:pPr>
      <w:r w:rsidRPr="008B17FD">
        <w:rPr>
          <w:rFonts w:ascii="Times New Roman" w:hAnsi="Times New Roman" w:cs="Times New Roman"/>
          <w:b/>
          <w:sz w:val="24"/>
        </w:rPr>
        <w:t>Recommendations</w:t>
      </w:r>
    </w:p>
    <w:p w:rsidR="006D3DF1" w:rsidRPr="006D3DF1" w:rsidRDefault="006D3DF1" w:rsidP="006D3DF1">
      <w:pPr>
        <w:spacing w:line="480" w:lineRule="auto"/>
        <w:jc w:val="both"/>
        <w:rPr>
          <w:rFonts w:ascii="Times New Roman" w:hAnsi="Times New Roman" w:cs="Times New Roman"/>
          <w:sz w:val="24"/>
        </w:rPr>
      </w:pPr>
      <w:r w:rsidRPr="006D3DF1">
        <w:rPr>
          <w:rFonts w:ascii="Times New Roman" w:hAnsi="Times New Roman" w:cs="Times New Roman"/>
          <w:sz w:val="24"/>
        </w:rPr>
        <w:t>Some of the ways a human resource manager can ensure privacy within the organization are through:</w:t>
      </w:r>
    </w:p>
    <w:p w:rsidR="006D3DF1" w:rsidRPr="008B17FD" w:rsidRDefault="006D3DF1" w:rsidP="008B17FD">
      <w:pPr>
        <w:pStyle w:val="ListParagraph"/>
        <w:numPr>
          <w:ilvl w:val="0"/>
          <w:numId w:val="2"/>
        </w:numPr>
        <w:spacing w:line="480" w:lineRule="auto"/>
        <w:jc w:val="both"/>
        <w:rPr>
          <w:rFonts w:ascii="Times New Roman" w:hAnsi="Times New Roman" w:cs="Times New Roman"/>
          <w:sz w:val="24"/>
        </w:rPr>
      </w:pPr>
      <w:r w:rsidRPr="008B17FD">
        <w:rPr>
          <w:rFonts w:ascii="Times New Roman" w:hAnsi="Times New Roman" w:cs="Times New Roman"/>
          <w:sz w:val="24"/>
        </w:rPr>
        <w:lastRenderedPageBreak/>
        <w:t>Prohibiting the use of cameras, cell phones, or any other electronic gadget that might take pictures around the organization's premises.</w:t>
      </w:r>
    </w:p>
    <w:p w:rsidR="006D3DF1" w:rsidRPr="008B17FD" w:rsidRDefault="006D3DF1" w:rsidP="008B17FD">
      <w:pPr>
        <w:pStyle w:val="ListParagraph"/>
        <w:numPr>
          <w:ilvl w:val="0"/>
          <w:numId w:val="2"/>
        </w:numPr>
        <w:spacing w:line="480" w:lineRule="auto"/>
        <w:jc w:val="both"/>
        <w:rPr>
          <w:rFonts w:ascii="Times New Roman" w:hAnsi="Times New Roman" w:cs="Times New Roman"/>
          <w:sz w:val="24"/>
        </w:rPr>
      </w:pPr>
      <w:r w:rsidRPr="008B17FD">
        <w:rPr>
          <w:rFonts w:ascii="Times New Roman" w:hAnsi="Times New Roman" w:cs="Times New Roman"/>
          <w:sz w:val="24"/>
        </w:rPr>
        <w:t>The employees should be restricted to using emails to send improper or unauthorized information.</w:t>
      </w:r>
    </w:p>
    <w:p w:rsidR="006D3DF1" w:rsidRPr="008B17FD" w:rsidRDefault="006D3DF1" w:rsidP="008B17FD">
      <w:pPr>
        <w:pStyle w:val="ListParagraph"/>
        <w:numPr>
          <w:ilvl w:val="0"/>
          <w:numId w:val="2"/>
        </w:numPr>
        <w:spacing w:line="480" w:lineRule="auto"/>
        <w:jc w:val="both"/>
        <w:rPr>
          <w:rFonts w:ascii="Times New Roman" w:hAnsi="Times New Roman" w:cs="Times New Roman"/>
          <w:sz w:val="24"/>
        </w:rPr>
      </w:pPr>
      <w:r w:rsidRPr="008B17FD">
        <w:rPr>
          <w:rFonts w:ascii="Times New Roman" w:hAnsi="Times New Roman" w:cs="Times New Roman"/>
          <w:sz w:val="24"/>
        </w:rPr>
        <w:t xml:space="preserve">The employees should be prohibited from using the organization's logos, trademarks, or any other copyrighted materials without prior permission from the company. </w:t>
      </w:r>
    </w:p>
    <w:p w:rsidR="004A44A3" w:rsidRPr="008B17FD" w:rsidRDefault="006D3DF1" w:rsidP="008B17FD">
      <w:pPr>
        <w:pStyle w:val="ListParagraph"/>
        <w:numPr>
          <w:ilvl w:val="0"/>
          <w:numId w:val="2"/>
        </w:numPr>
        <w:spacing w:line="480" w:lineRule="auto"/>
        <w:jc w:val="both"/>
        <w:rPr>
          <w:rFonts w:ascii="Times New Roman" w:hAnsi="Times New Roman" w:cs="Times New Roman"/>
          <w:sz w:val="24"/>
        </w:rPr>
      </w:pPr>
      <w:r w:rsidRPr="008B17FD">
        <w:rPr>
          <w:rFonts w:ascii="Times New Roman" w:hAnsi="Times New Roman" w:cs="Times New Roman"/>
          <w:sz w:val="24"/>
        </w:rPr>
        <w:t>The workers should not disclose the company's materials to any other outside entity.</w:t>
      </w:r>
    </w:p>
    <w:sectPr w:rsidR="004A44A3" w:rsidRPr="008B17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F0C" w:rsidRDefault="00014F0C" w:rsidP="004B7194">
      <w:pPr>
        <w:spacing w:after="0" w:line="240" w:lineRule="auto"/>
      </w:pPr>
      <w:r>
        <w:separator/>
      </w:r>
    </w:p>
  </w:endnote>
  <w:endnote w:type="continuationSeparator" w:id="0">
    <w:p w:rsidR="00014F0C" w:rsidRDefault="00014F0C" w:rsidP="004B7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F0C" w:rsidRDefault="00014F0C" w:rsidP="004B7194">
      <w:pPr>
        <w:spacing w:after="0" w:line="240" w:lineRule="auto"/>
      </w:pPr>
      <w:r>
        <w:separator/>
      </w:r>
    </w:p>
  </w:footnote>
  <w:footnote w:type="continuationSeparator" w:id="0">
    <w:p w:rsidR="00014F0C" w:rsidRDefault="00014F0C" w:rsidP="004B7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194" w:rsidRPr="004B7194" w:rsidRDefault="004B7194" w:rsidP="004B7194">
    <w:pPr>
      <w:pStyle w:val="Header"/>
      <w:spacing w:line="480" w:lineRule="auto"/>
      <w:jc w:val="right"/>
      <w:rPr>
        <w:rFonts w:ascii="Times New Roman" w:hAnsi="Times New Roman" w:cs="Times New Roman"/>
        <w:sz w:val="24"/>
      </w:rPr>
    </w:pPr>
    <w:r w:rsidRPr="004B7194">
      <w:rPr>
        <w:rFonts w:ascii="Times New Roman" w:hAnsi="Times New Roman" w:cs="Times New Roman"/>
        <w:sz w:val="24"/>
      </w:rPr>
      <w:t>Surname</w:t>
    </w:r>
    <w:sdt>
      <w:sdtPr>
        <w:rPr>
          <w:rFonts w:ascii="Times New Roman" w:hAnsi="Times New Roman" w:cs="Times New Roman"/>
          <w:sz w:val="24"/>
        </w:rPr>
        <w:id w:val="-305703032"/>
        <w:docPartObj>
          <w:docPartGallery w:val="Page Numbers (Top of Page)"/>
          <w:docPartUnique/>
        </w:docPartObj>
      </w:sdtPr>
      <w:sdtEndPr>
        <w:rPr>
          <w:noProof/>
        </w:rPr>
      </w:sdtEndPr>
      <w:sdtContent>
        <w:r w:rsidRPr="004B7194">
          <w:rPr>
            <w:rFonts w:ascii="Times New Roman" w:hAnsi="Times New Roman" w:cs="Times New Roman"/>
            <w:sz w:val="24"/>
          </w:rPr>
          <w:fldChar w:fldCharType="begin"/>
        </w:r>
        <w:r w:rsidRPr="004B7194">
          <w:rPr>
            <w:rFonts w:ascii="Times New Roman" w:hAnsi="Times New Roman" w:cs="Times New Roman"/>
            <w:sz w:val="24"/>
          </w:rPr>
          <w:instrText xml:space="preserve"> PAGE   \* MERGEFORMAT </w:instrText>
        </w:r>
        <w:r w:rsidRPr="004B7194">
          <w:rPr>
            <w:rFonts w:ascii="Times New Roman" w:hAnsi="Times New Roman" w:cs="Times New Roman"/>
            <w:sz w:val="24"/>
          </w:rPr>
          <w:fldChar w:fldCharType="separate"/>
        </w:r>
        <w:r w:rsidR="00157B23">
          <w:rPr>
            <w:rFonts w:ascii="Times New Roman" w:hAnsi="Times New Roman" w:cs="Times New Roman"/>
            <w:noProof/>
            <w:sz w:val="24"/>
          </w:rPr>
          <w:t>1</w:t>
        </w:r>
        <w:r w:rsidRPr="004B7194">
          <w:rPr>
            <w:rFonts w:ascii="Times New Roman" w:hAnsi="Times New Roman" w:cs="Times New Roman"/>
            <w:noProof/>
            <w:sz w:val="24"/>
          </w:rPr>
          <w:fldChar w:fldCharType="end"/>
        </w:r>
      </w:sdtContent>
    </w:sdt>
  </w:p>
  <w:p w:rsidR="004B7194" w:rsidRDefault="004B71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655D13"/>
    <w:multiLevelType w:val="hybridMultilevel"/>
    <w:tmpl w:val="E4DC8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F23616"/>
    <w:multiLevelType w:val="hybridMultilevel"/>
    <w:tmpl w:val="5194E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1NDGzMDUzMLUwNDBV0lEKTi0uzszPAykwrAUAZYoyRSwAAAA="/>
  </w:docVars>
  <w:rsids>
    <w:rsidRoot w:val="00392FCA"/>
    <w:rsid w:val="00005E8D"/>
    <w:rsid w:val="00014F0C"/>
    <w:rsid w:val="00043DE5"/>
    <w:rsid w:val="0010527E"/>
    <w:rsid w:val="00156D79"/>
    <w:rsid w:val="00157B23"/>
    <w:rsid w:val="001B2EB0"/>
    <w:rsid w:val="001C3167"/>
    <w:rsid w:val="00216251"/>
    <w:rsid w:val="00242E1F"/>
    <w:rsid w:val="002C5801"/>
    <w:rsid w:val="002E075A"/>
    <w:rsid w:val="002F61FC"/>
    <w:rsid w:val="002F69B0"/>
    <w:rsid w:val="003439BB"/>
    <w:rsid w:val="00392FCA"/>
    <w:rsid w:val="00447408"/>
    <w:rsid w:val="004A44A3"/>
    <w:rsid w:val="004B7194"/>
    <w:rsid w:val="0051759A"/>
    <w:rsid w:val="00565A1D"/>
    <w:rsid w:val="006D3DF1"/>
    <w:rsid w:val="0072421F"/>
    <w:rsid w:val="008B17FD"/>
    <w:rsid w:val="009A5F55"/>
    <w:rsid w:val="00BD754E"/>
    <w:rsid w:val="00C05B4B"/>
    <w:rsid w:val="00D128CD"/>
    <w:rsid w:val="00EE2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1B9429-3B0A-4B3B-94B0-E993E543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194"/>
  </w:style>
  <w:style w:type="paragraph" w:styleId="Footer">
    <w:name w:val="footer"/>
    <w:basedOn w:val="Normal"/>
    <w:link w:val="FooterChar"/>
    <w:uiPriority w:val="99"/>
    <w:unhideWhenUsed/>
    <w:rsid w:val="004B7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194"/>
  </w:style>
  <w:style w:type="paragraph" w:styleId="ListParagraph">
    <w:name w:val="List Paragraph"/>
    <w:basedOn w:val="Normal"/>
    <w:uiPriority w:val="34"/>
    <w:qFormat/>
    <w:rsid w:val="008B17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2019-10-02T18:31:00Z</dcterms:created>
  <dcterms:modified xsi:type="dcterms:W3CDTF">2019-10-02T18:31:00Z</dcterms:modified>
</cp:coreProperties>
</file>